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D5F" w:rsidRDefault="00780D5F" w:rsidP="00780D5F">
      <w:pPr>
        <w:pStyle w:val="NoSpacing"/>
        <w:pBdr>
          <w:bottom w:val="single" w:sz="12" w:space="1" w:color="auto"/>
        </w:pBdr>
        <w:rPr>
          <w:sz w:val="10"/>
          <w:szCs w:val="1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7038"/>
      </w:tblGrid>
      <w:tr w:rsidR="00780D5F" w:rsidRPr="00767A32" w:rsidTr="00E12072">
        <w:tc>
          <w:tcPr>
            <w:tcW w:w="1896" w:type="dxa"/>
          </w:tcPr>
          <w:p w:rsidR="00780D5F" w:rsidRDefault="00780D5F" w:rsidP="00E12072">
            <w:pPr>
              <w:pStyle w:val="NoSpacing"/>
              <w:jc w:val="center"/>
              <w:rPr>
                <w:b/>
                <w:sz w:val="40"/>
              </w:rPr>
            </w:pPr>
            <w:r w:rsidRPr="00E95619">
              <w:rPr>
                <w:noProof/>
              </w:rPr>
              <w:drawing>
                <wp:inline distT="0" distB="0" distL="0" distR="0">
                  <wp:extent cx="9525" cy="9525"/>
                  <wp:effectExtent l="0" t="0" r="0" b="0"/>
                  <wp:docPr id="2" name="Picture 2" descr="https://www.aladdin.ie/file/custom_logo?39870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addin.ie/file/custom_logo?398707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t xml:space="preserve"> </w:t>
            </w:r>
            <w:r w:rsidRPr="00E95619">
              <w:rPr>
                <w:noProof/>
              </w:rPr>
              <w:drawing>
                <wp:inline distT="0" distB="0" distL="0" distR="0">
                  <wp:extent cx="1323975"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tc>
        <w:tc>
          <w:tcPr>
            <w:tcW w:w="8418" w:type="dxa"/>
          </w:tcPr>
          <w:p w:rsidR="00780D5F" w:rsidRPr="004E0EAE" w:rsidRDefault="00780D5F" w:rsidP="00E12072">
            <w:pPr>
              <w:pStyle w:val="NoSpacing"/>
              <w:jc w:val="right"/>
              <w:rPr>
                <w:rFonts w:cs="Aharoni"/>
                <w:b/>
                <w:color w:val="000000"/>
                <w:sz w:val="44"/>
              </w:rPr>
            </w:pPr>
            <w:r w:rsidRPr="004E0EAE">
              <w:rPr>
                <w:rFonts w:cs="Aharoni"/>
                <w:b/>
                <w:color w:val="000000"/>
                <w:sz w:val="44"/>
              </w:rPr>
              <w:t>Presentation Primary School</w:t>
            </w:r>
          </w:p>
          <w:p w:rsidR="00780D5F" w:rsidRPr="004E0EAE" w:rsidRDefault="00780D5F" w:rsidP="00E12072">
            <w:pPr>
              <w:pStyle w:val="NoSpacing"/>
              <w:jc w:val="right"/>
              <w:rPr>
                <w:rFonts w:cs="Aharoni"/>
                <w:b/>
                <w:color w:val="000000"/>
                <w:sz w:val="28"/>
                <w:szCs w:val="28"/>
              </w:rPr>
            </w:pPr>
            <w:r w:rsidRPr="004E0EAE">
              <w:rPr>
                <w:rFonts w:cs="Aharoni"/>
                <w:b/>
                <w:color w:val="000000"/>
                <w:sz w:val="28"/>
                <w:szCs w:val="28"/>
              </w:rPr>
              <w:t>Sexton Street, Limerick, V94 PO28</w:t>
            </w:r>
          </w:p>
          <w:p w:rsidR="00780D5F" w:rsidRPr="004E0EAE" w:rsidRDefault="00780D5F" w:rsidP="00E12072">
            <w:pPr>
              <w:pStyle w:val="NoSpacing"/>
              <w:jc w:val="right"/>
              <w:rPr>
                <w:rFonts w:cs="Aharoni"/>
                <w:b/>
                <w:color w:val="000000"/>
                <w:sz w:val="24"/>
                <w:szCs w:val="24"/>
              </w:rPr>
            </w:pPr>
            <w:r w:rsidRPr="004E0EAE">
              <w:rPr>
                <w:rFonts w:cs="Aharoni"/>
                <w:b/>
                <w:color w:val="000000"/>
                <w:sz w:val="24"/>
                <w:szCs w:val="24"/>
              </w:rPr>
              <w:t xml:space="preserve">Tel: </w:t>
            </w:r>
            <w:r w:rsidRPr="004E0EAE">
              <w:rPr>
                <w:rFonts w:cs="Aharoni"/>
                <w:color w:val="000000"/>
                <w:sz w:val="24"/>
                <w:szCs w:val="24"/>
              </w:rPr>
              <w:t>061-412494</w:t>
            </w:r>
          </w:p>
          <w:p w:rsidR="00780D5F" w:rsidRPr="004E0EAE" w:rsidRDefault="00780D5F" w:rsidP="00E12072">
            <w:pPr>
              <w:pStyle w:val="NoSpacing"/>
              <w:jc w:val="right"/>
              <w:rPr>
                <w:rFonts w:cs="Aharoni"/>
                <w:b/>
                <w:color w:val="000000"/>
                <w:sz w:val="24"/>
                <w:szCs w:val="24"/>
              </w:rPr>
            </w:pPr>
            <w:r w:rsidRPr="004E0EAE">
              <w:rPr>
                <w:rFonts w:cs="Aharoni"/>
                <w:b/>
                <w:color w:val="000000"/>
                <w:sz w:val="24"/>
                <w:szCs w:val="24"/>
              </w:rPr>
              <w:t>E-mail:</w:t>
            </w:r>
            <w:r w:rsidRPr="004E0EAE">
              <w:rPr>
                <w:rFonts w:cs="Aharoni"/>
                <w:color w:val="000000"/>
                <w:sz w:val="24"/>
                <w:szCs w:val="24"/>
              </w:rPr>
              <w:t xml:space="preserve"> </w:t>
            </w:r>
            <w:hyperlink r:id="rId9" w:history="1">
              <w:r w:rsidRPr="004E0EAE">
                <w:rPr>
                  <w:rStyle w:val="Hyperlink"/>
                  <w:rFonts w:cs="Aharoni"/>
                  <w:color w:val="000000"/>
                  <w:sz w:val="24"/>
                  <w:szCs w:val="24"/>
                </w:rPr>
                <w:t>info@preslimerick.ie</w:t>
              </w:r>
            </w:hyperlink>
            <w:r w:rsidRPr="004E0EAE">
              <w:rPr>
                <w:rFonts w:cs="Aharoni"/>
                <w:color w:val="000000"/>
                <w:sz w:val="24"/>
                <w:szCs w:val="24"/>
              </w:rPr>
              <w:t xml:space="preserve"> </w:t>
            </w:r>
          </w:p>
          <w:p w:rsidR="00780D5F" w:rsidRPr="004E0EAE" w:rsidRDefault="00780D5F" w:rsidP="00E12072">
            <w:pPr>
              <w:pStyle w:val="NoSpacing"/>
              <w:jc w:val="right"/>
              <w:rPr>
                <w:rFonts w:cs="Aharoni"/>
                <w:b/>
                <w:color w:val="000000"/>
                <w:sz w:val="44"/>
              </w:rPr>
            </w:pPr>
            <w:r w:rsidRPr="004E0EAE">
              <w:rPr>
                <w:rFonts w:cs="Aharoni"/>
                <w:b/>
                <w:color w:val="000000"/>
                <w:sz w:val="24"/>
                <w:szCs w:val="24"/>
              </w:rPr>
              <w:t>Website</w:t>
            </w:r>
            <w:r w:rsidRPr="004E0EAE">
              <w:rPr>
                <w:rFonts w:cs="Aharoni"/>
                <w:color w:val="000000"/>
                <w:sz w:val="24"/>
                <w:szCs w:val="24"/>
              </w:rPr>
              <w:t>: www.preslimerick.ie</w:t>
            </w:r>
            <w:r w:rsidRPr="004E0EAE">
              <w:rPr>
                <w:rFonts w:cs="Aharoni"/>
                <w:color w:val="000000"/>
                <w:sz w:val="20"/>
              </w:rPr>
              <w:t xml:space="preserve">  </w:t>
            </w:r>
          </w:p>
        </w:tc>
      </w:tr>
      <w:tr w:rsidR="00780D5F" w:rsidTr="00E12072">
        <w:tc>
          <w:tcPr>
            <w:tcW w:w="1896" w:type="dxa"/>
          </w:tcPr>
          <w:p w:rsidR="00780D5F" w:rsidRDefault="00780D5F" w:rsidP="00E12072">
            <w:pPr>
              <w:pStyle w:val="NoSpacing"/>
              <w:jc w:val="center"/>
              <w:rPr>
                <w:b/>
                <w:noProof/>
                <w:sz w:val="40"/>
                <w:lang w:eastAsia="en-IE"/>
              </w:rPr>
            </w:pPr>
          </w:p>
        </w:tc>
        <w:tc>
          <w:tcPr>
            <w:tcW w:w="8418" w:type="dxa"/>
          </w:tcPr>
          <w:p w:rsidR="00780D5F" w:rsidRPr="00A3437D" w:rsidRDefault="00780D5F" w:rsidP="00E12072">
            <w:pPr>
              <w:pStyle w:val="NoSpacing"/>
              <w:jc w:val="right"/>
              <w:rPr>
                <w:rFonts w:cs="Aharoni"/>
                <w:b/>
                <w:sz w:val="44"/>
              </w:rPr>
            </w:pPr>
          </w:p>
        </w:tc>
      </w:tr>
    </w:tbl>
    <w:p w:rsidR="00780D5F" w:rsidRPr="001F5C41" w:rsidRDefault="00780D5F" w:rsidP="00780D5F">
      <w:pPr>
        <w:pStyle w:val="NoSpacing"/>
        <w:pBdr>
          <w:bottom w:val="single" w:sz="12" w:space="1" w:color="auto"/>
        </w:pBdr>
        <w:rPr>
          <w:sz w:val="10"/>
          <w:szCs w:val="10"/>
        </w:rPr>
      </w:pPr>
    </w:p>
    <w:p w:rsidR="00780D5F" w:rsidRDefault="00780D5F" w:rsidP="00780D5F">
      <w:pPr>
        <w:pStyle w:val="NoSpacing"/>
      </w:pPr>
    </w:p>
    <w:p w:rsidR="00780D5F" w:rsidRDefault="00780D5F" w:rsidP="00780D5F">
      <w:pPr>
        <w:pStyle w:val="NormalWeb"/>
        <w:jc w:val="center"/>
        <w:rPr>
          <w:rFonts w:ascii="Calibri" w:eastAsia="Calibri" w:hAnsi="Calibri"/>
          <w:b/>
          <w:sz w:val="40"/>
          <w:szCs w:val="22"/>
          <w:lang w:val="en-IE"/>
        </w:rPr>
      </w:pPr>
      <w:r w:rsidRPr="00AD706A">
        <w:rPr>
          <w:rFonts w:ascii="Calibri" w:eastAsia="Calibri" w:hAnsi="Calibri"/>
          <w:b/>
          <w:sz w:val="40"/>
          <w:szCs w:val="22"/>
          <w:lang w:val="en-IE"/>
        </w:rPr>
        <w:t>Internet and Online Acceptable Usage Policy</w:t>
      </w:r>
    </w:p>
    <w:p w:rsidR="00780D5F" w:rsidRPr="00A019C9" w:rsidRDefault="00780D5F" w:rsidP="00780D5F">
      <w:pPr>
        <w:pStyle w:val="NormalWeb"/>
        <w:jc w:val="center"/>
        <w:rPr>
          <w:rFonts w:ascii="Calibri" w:eastAsia="Calibri" w:hAnsi="Calibri"/>
          <w:b/>
          <w:sz w:val="20"/>
          <w:szCs w:val="20"/>
          <w:lang w:val="en-IE"/>
        </w:rPr>
      </w:pPr>
    </w:p>
    <w:p w:rsidR="00780D5F" w:rsidRPr="00681579" w:rsidRDefault="00780D5F" w:rsidP="00780D5F">
      <w:pPr>
        <w:pStyle w:val="NoSpacing"/>
        <w:numPr>
          <w:ilvl w:val="0"/>
          <w:numId w:val="1"/>
        </w:numPr>
        <w:ind w:left="0" w:firstLine="0"/>
        <w:rPr>
          <w:b/>
          <w:sz w:val="28"/>
          <w:szCs w:val="28"/>
        </w:rPr>
      </w:pPr>
      <w:r w:rsidRPr="00681579">
        <w:rPr>
          <w:b/>
          <w:sz w:val="28"/>
          <w:szCs w:val="28"/>
        </w:rPr>
        <w:t>INTRODUCTION</w:t>
      </w:r>
    </w:p>
    <w:p w:rsidR="00780D5F" w:rsidRDefault="00780D5F" w:rsidP="00780D5F">
      <w:pPr>
        <w:rPr>
          <w:rFonts w:ascii="Calibri" w:hAnsi="Calibri" w:cs="Calibri"/>
        </w:rPr>
      </w:pPr>
    </w:p>
    <w:p w:rsidR="00780D5F" w:rsidRDefault="00780D5F" w:rsidP="00780D5F">
      <w:pPr>
        <w:rPr>
          <w:rFonts w:ascii="Calibri" w:hAnsi="Calibri" w:cs="Calibri"/>
        </w:rPr>
      </w:pPr>
      <w:r w:rsidRPr="00460351">
        <w:rPr>
          <w:rFonts w:ascii="Calibri" w:hAnsi="Calibri" w:cs="Calibri"/>
        </w:rPr>
        <w:t>Presentation Primary School will employ a number of strategies to maximise learning opportunities and reduce risks associated with the Internet.</w:t>
      </w:r>
    </w:p>
    <w:p w:rsidR="00780D5F" w:rsidRPr="00460351" w:rsidRDefault="00780D5F" w:rsidP="00780D5F">
      <w:pPr>
        <w:rPr>
          <w:rFonts w:ascii="Calibri" w:hAnsi="Calibri" w:cs="Calibri"/>
        </w:rPr>
      </w:pPr>
    </w:p>
    <w:p w:rsidR="00780D5F" w:rsidRPr="00460351" w:rsidRDefault="00780D5F" w:rsidP="00780D5F">
      <w:pPr>
        <w:rPr>
          <w:rFonts w:ascii="Calibri" w:hAnsi="Calibri" w:cs="Calibri"/>
        </w:rPr>
      </w:pPr>
      <w:r w:rsidRPr="00460351">
        <w:rPr>
          <w:rFonts w:ascii="Calibri" w:hAnsi="Calibri" w:cs="Calibri"/>
        </w:rPr>
        <w:t>These strategies are as follows:</w:t>
      </w:r>
    </w:p>
    <w:p w:rsidR="00780D5F" w:rsidRPr="00460351" w:rsidRDefault="00780D5F" w:rsidP="00780D5F">
      <w:pPr>
        <w:numPr>
          <w:ilvl w:val="0"/>
          <w:numId w:val="2"/>
        </w:numPr>
        <w:rPr>
          <w:rFonts w:ascii="Calibri" w:hAnsi="Calibri" w:cs="Calibri"/>
        </w:rPr>
      </w:pPr>
      <w:r w:rsidRPr="00460351">
        <w:rPr>
          <w:rFonts w:ascii="Calibri" w:hAnsi="Calibri" w:cs="Calibri"/>
        </w:rPr>
        <w:t xml:space="preserve">Acceptable Usage </w:t>
      </w:r>
      <w:proofErr w:type="gramStart"/>
      <w:r w:rsidRPr="00460351">
        <w:rPr>
          <w:rFonts w:ascii="Calibri" w:hAnsi="Calibri" w:cs="Calibri"/>
        </w:rPr>
        <w:t>Policy  (</w:t>
      </w:r>
      <w:proofErr w:type="gramEnd"/>
      <w:r w:rsidRPr="00460351">
        <w:rPr>
          <w:rFonts w:ascii="Calibri" w:hAnsi="Calibri" w:cs="Calibri"/>
        </w:rPr>
        <w:t>AUP)</w:t>
      </w:r>
    </w:p>
    <w:p w:rsidR="00780D5F" w:rsidRPr="00460351" w:rsidRDefault="00780D5F" w:rsidP="00780D5F">
      <w:pPr>
        <w:numPr>
          <w:ilvl w:val="0"/>
          <w:numId w:val="2"/>
        </w:numPr>
        <w:rPr>
          <w:rFonts w:ascii="Calibri" w:hAnsi="Calibri" w:cs="Calibri"/>
        </w:rPr>
      </w:pPr>
      <w:r w:rsidRPr="00460351">
        <w:rPr>
          <w:rFonts w:ascii="Calibri" w:hAnsi="Calibri" w:cs="Calibri"/>
        </w:rPr>
        <w:t>Education</w:t>
      </w:r>
    </w:p>
    <w:p w:rsidR="00780D5F" w:rsidRDefault="00780D5F" w:rsidP="00780D5F">
      <w:pPr>
        <w:numPr>
          <w:ilvl w:val="0"/>
          <w:numId w:val="2"/>
        </w:numPr>
        <w:rPr>
          <w:rFonts w:ascii="Calibri" w:hAnsi="Calibri" w:cs="Calibri"/>
        </w:rPr>
      </w:pPr>
      <w:r w:rsidRPr="00460351">
        <w:rPr>
          <w:rFonts w:ascii="Calibri" w:hAnsi="Calibri" w:cs="Calibri"/>
        </w:rPr>
        <w:t xml:space="preserve">Filtering/Monitoring </w:t>
      </w:r>
    </w:p>
    <w:p w:rsidR="00780D5F" w:rsidRPr="00460351" w:rsidRDefault="00780D5F" w:rsidP="00780D5F">
      <w:pPr>
        <w:rPr>
          <w:rFonts w:ascii="Calibri" w:hAnsi="Calibri" w:cs="Calibri"/>
        </w:rPr>
      </w:pPr>
    </w:p>
    <w:p w:rsidR="00780D5F" w:rsidRPr="00460351" w:rsidRDefault="00780D5F" w:rsidP="00780D5F">
      <w:pPr>
        <w:pStyle w:val="NoSpacing"/>
        <w:numPr>
          <w:ilvl w:val="0"/>
          <w:numId w:val="1"/>
        </w:numPr>
        <w:ind w:left="0" w:firstLine="0"/>
        <w:rPr>
          <w:b/>
          <w:sz w:val="28"/>
          <w:szCs w:val="28"/>
        </w:rPr>
      </w:pPr>
      <w:r>
        <w:rPr>
          <w:b/>
          <w:sz w:val="28"/>
          <w:szCs w:val="28"/>
        </w:rPr>
        <w:t>SANCTIONS</w:t>
      </w:r>
    </w:p>
    <w:p w:rsidR="00780D5F" w:rsidRDefault="00780D5F" w:rsidP="00780D5F">
      <w:pPr>
        <w:rPr>
          <w:rFonts w:ascii="Calibri" w:hAnsi="Calibri" w:cs="Calibri"/>
        </w:rPr>
      </w:pPr>
    </w:p>
    <w:p w:rsidR="00780D5F" w:rsidRDefault="00780D5F" w:rsidP="00780D5F">
      <w:pPr>
        <w:rPr>
          <w:rFonts w:ascii="Calibri" w:hAnsi="Calibri" w:cs="Calibri"/>
        </w:rPr>
      </w:pPr>
      <w:r w:rsidRPr="00460351">
        <w:rPr>
          <w:rFonts w:ascii="Calibri" w:hAnsi="Calibri" w:cs="Calibri"/>
        </w:rPr>
        <w:t>If a pupil deliberately misuses the internet or email, this will result in disciplinary action, including the withdrawal of access privileges. Parents/guardians will receive written notification of misuse by a pupil.</w:t>
      </w:r>
    </w:p>
    <w:p w:rsidR="00780D5F" w:rsidRPr="00460351" w:rsidRDefault="00780D5F" w:rsidP="00780D5F">
      <w:pPr>
        <w:rPr>
          <w:rFonts w:ascii="Calibri" w:hAnsi="Calibri" w:cs="Calibri"/>
        </w:rPr>
      </w:pPr>
    </w:p>
    <w:p w:rsidR="00780D5F" w:rsidRDefault="00780D5F" w:rsidP="00780D5F">
      <w:pPr>
        <w:pStyle w:val="NoSpacing"/>
        <w:numPr>
          <w:ilvl w:val="0"/>
          <w:numId w:val="1"/>
        </w:numPr>
        <w:ind w:left="0" w:firstLine="0"/>
        <w:rPr>
          <w:b/>
          <w:sz w:val="28"/>
          <w:szCs w:val="28"/>
        </w:rPr>
      </w:pPr>
      <w:r>
        <w:rPr>
          <w:b/>
          <w:sz w:val="28"/>
          <w:szCs w:val="28"/>
        </w:rPr>
        <w:t>INTERNET</w:t>
      </w:r>
    </w:p>
    <w:p w:rsidR="00780D5F" w:rsidRPr="00460351" w:rsidRDefault="00780D5F" w:rsidP="00780D5F">
      <w:pPr>
        <w:pStyle w:val="NoSpacing"/>
        <w:rPr>
          <w:b/>
          <w:sz w:val="28"/>
          <w:szCs w:val="28"/>
        </w:rPr>
      </w:pPr>
    </w:p>
    <w:p w:rsidR="00780D5F" w:rsidRPr="00460351" w:rsidRDefault="00780D5F" w:rsidP="00780D5F">
      <w:pPr>
        <w:numPr>
          <w:ilvl w:val="0"/>
          <w:numId w:val="3"/>
        </w:numPr>
        <w:rPr>
          <w:rFonts w:ascii="Calibri" w:hAnsi="Calibri" w:cs="Calibri"/>
        </w:rPr>
      </w:pPr>
      <w:r w:rsidRPr="00460351">
        <w:rPr>
          <w:rFonts w:ascii="Calibri" w:hAnsi="Calibri" w:cs="Calibri"/>
        </w:rPr>
        <w:t>Internet will be used for educational purposes only</w:t>
      </w:r>
    </w:p>
    <w:p w:rsidR="00780D5F" w:rsidRPr="00460351" w:rsidRDefault="00780D5F" w:rsidP="00780D5F">
      <w:pPr>
        <w:numPr>
          <w:ilvl w:val="0"/>
          <w:numId w:val="3"/>
        </w:numPr>
        <w:rPr>
          <w:rFonts w:ascii="Calibri" w:hAnsi="Calibri" w:cs="Calibri"/>
        </w:rPr>
      </w:pPr>
      <w:r w:rsidRPr="00460351">
        <w:rPr>
          <w:rFonts w:ascii="Calibri" w:hAnsi="Calibri" w:cs="Calibri"/>
        </w:rPr>
        <w:t>Internet sessions will always be supervised by a teacher</w:t>
      </w:r>
    </w:p>
    <w:p w:rsidR="00780D5F" w:rsidRPr="00460351" w:rsidRDefault="00780D5F" w:rsidP="00780D5F">
      <w:pPr>
        <w:numPr>
          <w:ilvl w:val="0"/>
          <w:numId w:val="3"/>
        </w:numPr>
        <w:rPr>
          <w:rFonts w:ascii="Calibri" w:hAnsi="Calibri" w:cs="Calibri"/>
        </w:rPr>
      </w:pPr>
      <w:r w:rsidRPr="00460351">
        <w:rPr>
          <w:rFonts w:ascii="Calibri" w:hAnsi="Calibri" w:cs="Calibri"/>
        </w:rPr>
        <w:t>Pupils will seek permission before entering any Internet site, unless previously approved by a teacher</w:t>
      </w:r>
    </w:p>
    <w:p w:rsidR="00780D5F" w:rsidRPr="00460351" w:rsidRDefault="00780D5F" w:rsidP="00780D5F">
      <w:pPr>
        <w:numPr>
          <w:ilvl w:val="0"/>
          <w:numId w:val="3"/>
        </w:numPr>
        <w:rPr>
          <w:rFonts w:ascii="Calibri" w:hAnsi="Calibri" w:cs="Calibri"/>
        </w:rPr>
      </w:pPr>
      <w:r w:rsidRPr="00460351">
        <w:rPr>
          <w:rFonts w:ascii="Calibri" w:hAnsi="Calibri" w:cs="Calibri"/>
        </w:rPr>
        <w:t>Filtering software will be used to minimise the risk of exposure to inappropriate material</w:t>
      </w:r>
    </w:p>
    <w:p w:rsidR="00780D5F" w:rsidRPr="00460351" w:rsidRDefault="00780D5F" w:rsidP="00780D5F">
      <w:pPr>
        <w:numPr>
          <w:ilvl w:val="0"/>
          <w:numId w:val="3"/>
        </w:numPr>
        <w:rPr>
          <w:rFonts w:ascii="Calibri" w:hAnsi="Calibri" w:cs="Calibri"/>
        </w:rPr>
      </w:pPr>
      <w:r w:rsidRPr="00460351">
        <w:rPr>
          <w:rFonts w:ascii="Calibri" w:hAnsi="Calibri" w:cs="Calibri"/>
        </w:rPr>
        <w:t>The school will regularly monitor pupils’ internet usage</w:t>
      </w:r>
    </w:p>
    <w:p w:rsidR="00780D5F" w:rsidRPr="00460351" w:rsidRDefault="00780D5F" w:rsidP="00780D5F">
      <w:pPr>
        <w:numPr>
          <w:ilvl w:val="0"/>
          <w:numId w:val="3"/>
        </w:numPr>
        <w:rPr>
          <w:rFonts w:ascii="Calibri" w:hAnsi="Calibri" w:cs="Calibri"/>
        </w:rPr>
      </w:pPr>
      <w:r w:rsidRPr="00460351">
        <w:rPr>
          <w:rFonts w:ascii="Calibri" w:hAnsi="Calibri" w:cs="Calibri"/>
        </w:rPr>
        <w:t>Pupils will receive training in the area of internet safety</w:t>
      </w:r>
    </w:p>
    <w:p w:rsidR="00780D5F" w:rsidRPr="00460351" w:rsidRDefault="00780D5F" w:rsidP="00780D5F">
      <w:pPr>
        <w:numPr>
          <w:ilvl w:val="0"/>
          <w:numId w:val="3"/>
        </w:numPr>
        <w:rPr>
          <w:rFonts w:ascii="Calibri" w:hAnsi="Calibri" w:cs="Calibri"/>
        </w:rPr>
      </w:pPr>
      <w:r w:rsidRPr="00460351">
        <w:rPr>
          <w:rFonts w:ascii="Calibri" w:hAnsi="Calibri" w:cs="Calibri"/>
        </w:rPr>
        <w:t>Pupils will be taught to evaluate the content of internet sites</w:t>
      </w:r>
    </w:p>
    <w:p w:rsidR="00780D5F" w:rsidRPr="00460351" w:rsidRDefault="00780D5F" w:rsidP="00780D5F">
      <w:pPr>
        <w:numPr>
          <w:ilvl w:val="0"/>
          <w:numId w:val="3"/>
        </w:numPr>
        <w:rPr>
          <w:rFonts w:ascii="Calibri" w:hAnsi="Calibri" w:cs="Calibri"/>
        </w:rPr>
      </w:pPr>
      <w:r w:rsidRPr="00460351">
        <w:rPr>
          <w:rFonts w:ascii="Calibri" w:hAnsi="Calibri" w:cs="Calibri"/>
        </w:rPr>
        <w:t>Teachers will be made aware of internet safety issues</w:t>
      </w:r>
    </w:p>
    <w:p w:rsidR="00780D5F" w:rsidRPr="00460351" w:rsidRDefault="00780D5F" w:rsidP="00780D5F">
      <w:pPr>
        <w:numPr>
          <w:ilvl w:val="0"/>
          <w:numId w:val="3"/>
        </w:numPr>
        <w:rPr>
          <w:rFonts w:ascii="Calibri" w:hAnsi="Calibri" w:cs="Calibri"/>
        </w:rPr>
      </w:pPr>
      <w:r w:rsidRPr="00460351">
        <w:rPr>
          <w:rFonts w:ascii="Calibri" w:hAnsi="Calibri" w:cs="Calibri"/>
        </w:rPr>
        <w:t>Uploading and downloading of non-approved material is prohibited</w:t>
      </w:r>
    </w:p>
    <w:p w:rsidR="00780D5F" w:rsidRPr="00460351" w:rsidRDefault="00780D5F" w:rsidP="00780D5F">
      <w:pPr>
        <w:numPr>
          <w:ilvl w:val="0"/>
          <w:numId w:val="3"/>
        </w:numPr>
        <w:rPr>
          <w:rFonts w:ascii="Calibri" w:hAnsi="Calibri" w:cs="Calibri"/>
        </w:rPr>
      </w:pPr>
      <w:r w:rsidRPr="00460351">
        <w:rPr>
          <w:rFonts w:ascii="Calibri" w:hAnsi="Calibri" w:cs="Calibri"/>
        </w:rPr>
        <w:lastRenderedPageBreak/>
        <w:t>Pupils will observe good “netiquette” (etiquette on the internet) at all times and will not undertake any action that may bring a school into disrepute or that may cause harm to another person</w:t>
      </w:r>
    </w:p>
    <w:p w:rsidR="00780D5F" w:rsidRPr="00460351" w:rsidRDefault="00780D5F" w:rsidP="00780D5F">
      <w:pPr>
        <w:numPr>
          <w:ilvl w:val="0"/>
          <w:numId w:val="3"/>
        </w:numPr>
        <w:rPr>
          <w:rFonts w:ascii="Calibri" w:hAnsi="Calibri" w:cs="Calibri"/>
        </w:rPr>
      </w:pPr>
      <w:r w:rsidRPr="00460351">
        <w:rPr>
          <w:rFonts w:ascii="Calibri" w:hAnsi="Calibri" w:cs="Calibri"/>
        </w:rPr>
        <w:t>Pupils are not permitted to access the internet on personal devices.  Any phone or hand-held device that could potentially access the internet should be handed to the class teacher who will store it in a safe place during school hours</w:t>
      </w:r>
    </w:p>
    <w:p w:rsidR="00780D5F" w:rsidRDefault="00780D5F" w:rsidP="00780D5F">
      <w:pPr>
        <w:numPr>
          <w:ilvl w:val="0"/>
          <w:numId w:val="3"/>
        </w:numPr>
        <w:rPr>
          <w:rFonts w:ascii="Calibri" w:hAnsi="Calibri" w:cs="Calibri"/>
        </w:rPr>
      </w:pPr>
      <w:r w:rsidRPr="00460351">
        <w:rPr>
          <w:rFonts w:ascii="Calibri" w:hAnsi="Calibri" w:cs="Calibri"/>
        </w:rPr>
        <w:t xml:space="preserve">‘YouTube’ (and similar sites) can be accessed only under the supervision and direction of the teacher and if the teacher has logged in to </w:t>
      </w:r>
      <w:proofErr w:type="spellStart"/>
      <w:r w:rsidRPr="00460351">
        <w:rPr>
          <w:rFonts w:ascii="Calibri" w:hAnsi="Calibri" w:cs="Calibri"/>
        </w:rPr>
        <w:t>youtube</w:t>
      </w:r>
      <w:proofErr w:type="spellEnd"/>
      <w:r w:rsidRPr="00460351">
        <w:rPr>
          <w:rFonts w:ascii="Calibri" w:hAnsi="Calibri" w:cs="Calibri"/>
        </w:rPr>
        <w:t xml:space="preserve"> through the school </w:t>
      </w:r>
      <w:proofErr w:type="spellStart"/>
      <w:r w:rsidRPr="00460351">
        <w:rPr>
          <w:rFonts w:ascii="Calibri" w:hAnsi="Calibri" w:cs="Calibri"/>
        </w:rPr>
        <w:t>gmail</w:t>
      </w:r>
      <w:proofErr w:type="spellEnd"/>
      <w:r w:rsidRPr="00460351">
        <w:rPr>
          <w:rFonts w:ascii="Calibri" w:hAnsi="Calibri" w:cs="Calibri"/>
        </w:rPr>
        <w:t xml:space="preserve"> password.</w:t>
      </w:r>
    </w:p>
    <w:p w:rsidR="00780D5F" w:rsidRPr="00A019C9" w:rsidRDefault="00780D5F" w:rsidP="00780D5F">
      <w:pPr>
        <w:rPr>
          <w:rFonts w:ascii="Calibri" w:hAnsi="Calibri" w:cs="Calibri"/>
        </w:rPr>
      </w:pPr>
    </w:p>
    <w:p w:rsidR="00780D5F" w:rsidRDefault="00780D5F" w:rsidP="00780D5F">
      <w:pPr>
        <w:pStyle w:val="NoSpacing"/>
        <w:numPr>
          <w:ilvl w:val="0"/>
          <w:numId w:val="1"/>
        </w:numPr>
        <w:ind w:left="0" w:firstLine="0"/>
        <w:rPr>
          <w:b/>
          <w:sz w:val="28"/>
          <w:szCs w:val="28"/>
        </w:rPr>
      </w:pPr>
      <w:r>
        <w:rPr>
          <w:b/>
          <w:sz w:val="28"/>
          <w:szCs w:val="28"/>
        </w:rPr>
        <w:t>ONLINE COMMUNICATION TOOLS</w:t>
      </w:r>
    </w:p>
    <w:p w:rsidR="00780D5F" w:rsidRDefault="00780D5F" w:rsidP="00780D5F">
      <w:pPr>
        <w:rPr>
          <w:rFonts w:ascii="Calibri" w:hAnsi="Calibri" w:cs="Calibri"/>
        </w:rPr>
      </w:pPr>
    </w:p>
    <w:p w:rsidR="00780D5F" w:rsidRPr="00460351" w:rsidRDefault="00780D5F" w:rsidP="00780D5F">
      <w:pPr>
        <w:numPr>
          <w:ilvl w:val="0"/>
          <w:numId w:val="4"/>
        </w:numPr>
        <w:rPr>
          <w:rFonts w:ascii="Calibri" w:hAnsi="Calibri" w:cs="Calibri"/>
        </w:rPr>
      </w:pPr>
      <w:r>
        <w:rPr>
          <w:rFonts w:ascii="Calibri" w:hAnsi="Calibri" w:cs="Calibri"/>
        </w:rPr>
        <w:t>Pupils will only use Email or Online Communication Tools with the permission of and under the supervision of a teacher.</w:t>
      </w:r>
    </w:p>
    <w:p w:rsidR="00780D5F" w:rsidRPr="00460351" w:rsidRDefault="00780D5F" w:rsidP="00780D5F">
      <w:pPr>
        <w:numPr>
          <w:ilvl w:val="0"/>
          <w:numId w:val="4"/>
        </w:numPr>
        <w:rPr>
          <w:rFonts w:ascii="Calibri" w:hAnsi="Calibri" w:cs="Calibri"/>
        </w:rPr>
      </w:pPr>
      <w:r>
        <w:rPr>
          <w:rFonts w:ascii="Calibri" w:hAnsi="Calibri" w:cs="Calibri"/>
        </w:rPr>
        <w:t xml:space="preserve">Such forms of communication will </w:t>
      </w:r>
      <w:r w:rsidRPr="00460351">
        <w:rPr>
          <w:rFonts w:ascii="Calibri" w:hAnsi="Calibri" w:cs="Calibri"/>
        </w:rPr>
        <w:t>be used for educational purposes only</w:t>
      </w:r>
    </w:p>
    <w:p w:rsidR="00780D5F" w:rsidRPr="00460351" w:rsidRDefault="00780D5F" w:rsidP="00780D5F">
      <w:pPr>
        <w:numPr>
          <w:ilvl w:val="0"/>
          <w:numId w:val="4"/>
        </w:numPr>
        <w:rPr>
          <w:rFonts w:ascii="Calibri" w:hAnsi="Calibri" w:cs="Calibri"/>
        </w:rPr>
      </w:pPr>
      <w:r w:rsidRPr="00460351">
        <w:rPr>
          <w:rFonts w:ascii="Calibri" w:hAnsi="Calibri" w:cs="Calibri"/>
        </w:rPr>
        <w:t>Pupils will not send or receive any material that is illegal, obscene, defamatory or that is intended to annoy or intimidate another person</w:t>
      </w:r>
    </w:p>
    <w:p w:rsidR="00780D5F" w:rsidRPr="00460351" w:rsidRDefault="00780D5F" w:rsidP="00780D5F">
      <w:pPr>
        <w:numPr>
          <w:ilvl w:val="0"/>
          <w:numId w:val="4"/>
        </w:numPr>
        <w:rPr>
          <w:rFonts w:ascii="Calibri" w:hAnsi="Calibri" w:cs="Calibri"/>
        </w:rPr>
      </w:pPr>
      <w:r w:rsidRPr="00460351">
        <w:rPr>
          <w:rFonts w:ascii="Calibri" w:hAnsi="Calibri" w:cs="Calibri"/>
        </w:rPr>
        <w:t xml:space="preserve">Pupils will not reveal their own or other people’s personal details e.g. addresses, telephone numbers, or pictures via </w:t>
      </w:r>
      <w:r>
        <w:rPr>
          <w:rFonts w:ascii="Calibri" w:hAnsi="Calibri" w:cs="Calibri"/>
        </w:rPr>
        <w:t>online communication tools</w:t>
      </w:r>
    </w:p>
    <w:p w:rsidR="00780D5F" w:rsidRPr="00460351" w:rsidRDefault="00780D5F" w:rsidP="00780D5F">
      <w:pPr>
        <w:numPr>
          <w:ilvl w:val="0"/>
          <w:numId w:val="4"/>
        </w:numPr>
        <w:rPr>
          <w:rFonts w:ascii="Calibri" w:hAnsi="Calibri" w:cs="Calibri"/>
        </w:rPr>
      </w:pPr>
      <w:r w:rsidRPr="00460351">
        <w:rPr>
          <w:rFonts w:ascii="Calibri" w:hAnsi="Calibri" w:cs="Calibri"/>
        </w:rPr>
        <w:t xml:space="preserve">Pupils will never arrange to meet someone </w:t>
      </w:r>
      <w:r>
        <w:rPr>
          <w:rFonts w:ascii="Calibri" w:hAnsi="Calibri" w:cs="Calibri"/>
        </w:rPr>
        <w:t>online</w:t>
      </w:r>
    </w:p>
    <w:p w:rsidR="00780D5F" w:rsidRPr="00460351" w:rsidRDefault="00780D5F" w:rsidP="00780D5F">
      <w:pPr>
        <w:numPr>
          <w:ilvl w:val="0"/>
          <w:numId w:val="4"/>
        </w:numPr>
        <w:rPr>
          <w:rFonts w:ascii="Calibri" w:hAnsi="Calibri" w:cs="Calibri"/>
        </w:rPr>
      </w:pPr>
      <w:r w:rsidRPr="00460351">
        <w:rPr>
          <w:rFonts w:ascii="Calibri" w:hAnsi="Calibri" w:cs="Calibri"/>
        </w:rPr>
        <w:t>Sending or receiving attachments is subject to teacher permission.</w:t>
      </w:r>
    </w:p>
    <w:p w:rsidR="00780D5F" w:rsidRDefault="00780D5F" w:rsidP="00780D5F">
      <w:pPr>
        <w:rPr>
          <w:rFonts w:ascii="Calibri" w:hAnsi="Calibri" w:cs="Calibri"/>
        </w:rPr>
      </w:pPr>
    </w:p>
    <w:p w:rsidR="00780D5F" w:rsidRPr="00A019C9" w:rsidRDefault="00780D5F" w:rsidP="00780D5F">
      <w:pPr>
        <w:pStyle w:val="NoSpacing"/>
        <w:numPr>
          <w:ilvl w:val="0"/>
          <w:numId w:val="1"/>
        </w:numPr>
        <w:ind w:left="0" w:firstLine="0"/>
        <w:rPr>
          <w:rFonts w:cs="Calibri"/>
          <w:b/>
          <w:sz w:val="24"/>
          <w:szCs w:val="24"/>
        </w:rPr>
      </w:pPr>
      <w:r w:rsidRPr="00A019C9">
        <w:rPr>
          <w:b/>
          <w:sz w:val="28"/>
          <w:szCs w:val="28"/>
        </w:rPr>
        <w:t>SCHOOL WEBSITE</w:t>
      </w:r>
    </w:p>
    <w:p w:rsidR="00780D5F" w:rsidRDefault="00780D5F" w:rsidP="00780D5F">
      <w:pPr>
        <w:pStyle w:val="NoSpacing"/>
        <w:rPr>
          <w:b/>
          <w:sz w:val="28"/>
          <w:szCs w:val="28"/>
        </w:rPr>
      </w:pPr>
    </w:p>
    <w:p w:rsidR="00780D5F" w:rsidRPr="00A019C9" w:rsidRDefault="00780D5F" w:rsidP="00780D5F">
      <w:pPr>
        <w:pStyle w:val="NoSpacing"/>
        <w:numPr>
          <w:ilvl w:val="0"/>
          <w:numId w:val="5"/>
        </w:numPr>
        <w:rPr>
          <w:rFonts w:cs="Calibri"/>
          <w:sz w:val="24"/>
          <w:szCs w:val="24"/>
        </w:rPr>
      </w:pPr>
      <w:r w:rsidRPr="00A019C9">
        <w:rPr>
          <w:rFonts w:cs="Calibri"/>
          <w:sz w:val="24"/>
          <w:szCs w:val="24"/>
        </w:rPr>
        <w:t>Designated teachers will manage the publication of material on the school website.</w:t>
      </w:r>
    </w:p>
    <w:p w:rsidR="00780D5F" w:rsidRPr="00460351" w:rsidRDefault="00780D5F" w:rsidP="00780D5F">
      <w:pPr>
        <w:numPr>
          <w:ilvl w:val="0"/>
          <w:numId w:val="5"/>
        </w:numPr>
        <w:rPr>
          <w:rFonts w:ascii="Calibri" w:hAnsi="Calibri" w:cs="Calibri"/>
        </w:rPr>
      </w:pPr>
      <w:r w:rsidRPr="00460351">
        <w:rPr>
          <w:rFonts w:ascii="Calibri" w:hAnsi="Calibri" w:cs="Calibri"/>
        </w:rPr>
        <w:t>Personal pupil information, home addresses and contact details will not be published on the school website</w:t>
      </w:r>
    </w:p>
    <w:p w:rsidR="00780D5F" w:rsidRPr="00460351" w:rsidRDefault="00780D5F" w:rsidP="00780D5F">
      <w:pPr>
        <w:numPr>
          <w:ilvl w:val="0"/>
          <w:numId w:val="5"/>
        </w:numPr>
        <w:rPr>
          <w:rFonts w:ascii="Calibri" w:hAnsi="Calibri" w:cs="Calibri"/>
        </w:rPr>
      </w:pPr>
      <w:r w:rsidRPr="00460351">
        <w:rPr>
          <w:rFonts w:ascii="Calibri" w:hAnsi="Calibri" w:cs="Calibri"/>
        </w:rPr>
        <w:t>Class lists will not be published</w:t>
      </w:r>
    </w:p>
    <w:p w:rsidR="00780D5F" w:rsidRPr="00460351" w:rsidRDefault="00780D5F" w:rsidP="00780D5F">
      <w:pPr>
        <w:numPr>
          <w:ilvl w:val="0"/>
          <w:numId w:val="5"/>
        </w:numPr>
        <w:rPr>
          <w:rFonts w:ascii="Calibri" w:hAnsi="Calibri" w:cs="Calibri"/>
        </w:rPr>
      </w:pPr>
      <w:r w:rsidRPr="00460351">
        <w:rPr>
          <w:rFonts w:ascii="Calibri" w:hAnsi="Calibri" w:cs="Calibri"/>
        </w:rPr>
        <w:t>Pupils’ full names will not be published beside their photograph</w:t>
      </w:r>
    </w:p>
    <w:p w:rsidR="00780D5F" w:rsidRPr="00460351" w:rsidRDefault="00780D5F" w:rsidP="00780D5F">
      <w:pPr>
        <w:numPr>
          <w:ilvl w:val="0"/>
          <w:numId w:val="5"/>
        </w:numPr>
        <w:rPr>
          <w:rFonts w:ascii="Calibri" w:hAnsi="Calibri" w:cs="Calibri"/>
        </w:rPr>
      </w:pPr>
      <w:r w:rsidRPr="00460351">
        <w:rPr>
          <w:rFonts w:ascii="Calibri" w:hAnsi="Calibri" w:cs="Calibri"/>
        </w:rPr>
        <w:t>Digital photographs, video clips and audio clips will focus on groups and group activities rather than on individual pupils</w:t>
      </w:r>
    </w:p>
    <w:p w:rsidR="00780D5F" w:rsidRPr="00460351" w:rsidRDefault="00780D5F" w:rsidP="00780D5F">
      <w:pPr>
        <w:numPr>
          <w:ilvl w:val="0"/>
          <w:numId w:val="5"/>
        </w:numPr>
        <w:rPr>
          <w:rFonts w:ascii="Calibri" w:hAnsi="Calibri" w:cs="Calibri"/>
        </w:rPr>
      </w:pPr>
      <w:r w:rsidRPr="00460351">
        <w:rPr>
          <w:rFonts w:ascii="Calibri" w:hAnsi="Calibri" w:cs="Calibri"/>
        </w:rPr>
        <w:t>Pupils will be given an opportunity to publish projects, artwork or school work on the school website</w:t>
      </w:r>
    </w:p>
    <w:p w:rsidR="00780D5F" w:rsidRPr="00460351" w:rsidRDefault="00780D5F" w:rsidP="00780D5F">
      <w:pPr>
        <w:numPr>
          <w:ilvl w:val="0"/>
          <w:numId w:val="5"/>
        </w:numPr>
        <w:rPr>
          <w:rFonts w:ascii="Calibri" w:hAnsi="Calibri" w:cs="Calibri"/>
        </w:rPr>
      </w:pPr>
      <w:r w:rsidRPr="00460351">
        <w:rPr>
          <w:rFonts w:ascii="Calibri" w:hAnsi="Calibri" w:cs="Calibri"/>
        </w:rPr>
        <w:t>Teachers will select work to be published and decide on the appropriateness of such</w:t>
      </w:r>
    </w:p>
    <w:p w:rsidR="00780D5F" w:rsidRPr="00460351" w:rsidRDefault="00780D5F" w:rsidP="00780D5F">
      <w:pPr>
        <w:numPr>
          <w:ilvl w:val="0"/>
          <w:numId w:val="5"/>
        </w:numPr>
        <w:rPr>
          <w:rFonts w:ascii="Calibri" w:hAnsi="Calibri" w:cs="Calibri"/>
        </w:rPr>
      </w:pPr>
      <w:r w:rsidRPr="00460351">
        <w:rPr>
          <w:rFonts w:ascii="Calibri" w:hAnsi="Calibri" w:cs="Calibri"/>
        </w:rPr>
        <w:t xml:space="preserve">Permission to publish a student’s work will be sought from pupils/ parents/ guardians. This permission may be withdrawn at any time. </w:t>
      </w:r>
    </w:p>
    <w:p w:rsidR="00780D5F" w:rsidRDefault="00780D5F" w:rsidP="00780D5F">
      <w:pPr>
        <w:numPr>
          <w:ilvl w:val="0"/>
          <w:numId w:val="5"/>
        </w:numPr>
        <w:rPr>
          <w:rFonts w:ascii="Calibri" w:hAnsi="Calibri" w:cs="Calibri"/>
        </w:rPr>
      </w:pPr>
      <w:r w:rsidRPr="00460351">
        <w:rPr>
          <w:rFonts w:ascii="Calibri" w:hAnsi="Calibri" w:cs="Calibri"/>
        </w:rPr>
        <w:t>Pupils will continue to own the copyright on any work published.</w:t>
      </w:r>
    </w:p>
    <w:p w:rsidR="00780D5F" w:rsidRDefault="00780D5F" w:rsidP="00780D5F">
      <w:pPr>
        <w:numPr>
          <w:ilvl w:val="0"/>
          <w:numId w:val="5"/>
        </w:numPr>
        <w:rPr>
          <w:rFonts w:ascii="Calibri" w:hAnsi="Calibri" w:cs="Calibri"/>
        </w:rPr>
      </w:pPr>
      <w:r w:rsidRPr="00460351">
        <w:rPr>
          <w:rFonts w:ascii="Calibri" w:hAnsi="Calibri" w:cs="Calibri"/>
        </w:rPr>
        <w:t>Pe</w:t>
      </w:r>
      <w:r>
        <w:rPr>
          <w:rFonts w:ascii="Calibri" w:hAnsi="Calibri" w:cs="Calibri"/>
        </w:rPr>
        <w:t>rmission to publish a photographs or video clips of a pupil</w:t>
      </w:r>
      <w:r w:rsidRPr="00460351">
        <w:rPr>
          <w:rFonts w:ascii="Calibri" w:hAnsi="Calibri" w:cs="Calibri"/>
        </w:rPr>
        <w:t xml:space="preserve"> will be sought from pupils/ parents/ </w:t>
      </w:r>
      <w:r>
        <w:rPr>
          <w:rFonts w:ascii="Calibri" w:hAnsi="Calibri" w:cs="Calibri"/>
        </w:rPr>
        <w:t>guardians upon enrolment and t</w:t>
      </w:r>
      <w:r w:rsidRPr="00460351">
        <w:rPr>
          <w:rFonts w:ascii="Calibri" w:hAnsi="Calibri" w:cs="Calibri"/>
        </w:rPr>
        <w:t xml:space="preserve">his permission may be withdrawn at any time. </w:t>
      </w:r>
    </w:p>
    <w:p w:rsidR="00780D5F" w:rsidRPr="004E0EAE" w:rsidRDefault="00780D5F" w:rsidP="00780D5F">
      <w:pPr>
        <w:rPr>
          <w:rFonts w:asciiTheme="minorHAnsi" w:hAnsiTheme="minorHAnsi" w:cstheme="minorHAnsi"/>
        </w:rPr>
      </w:pPr>
    </w:p>
    <w:p w:rsidR="00780D5F" w:rsidRPr="004E0EAE" w:rsidRDefault="00780D5F" w:rsidP="00780D5F">
      <w:pPr>
        <w:rPr>
          <w:rFonts w:asciiTheme="minorHAnsi" w:hAnsiTheme="minorHAnsi" w:cstheme="minorHAnsi"/>
        </w:rPr>
      </w:pPr>
      <w:r w:rsidRPr="008D5447">
        <w:rPr>
          <w:rFonts w:asciiTheme="minorHAnsi" w:hAnsiTheme="minorHAnsi" w:cstheme="minorHAnsi"/>
          <w:highlight w:val="yellow"/>
        </w:rPr>
        <w:t xml:space="preserve">Our school website, </w:t>
      </w:r>
      <w:hyperlink r:id="rId10" w:history="1">
        <w:r w:rsidRPr="008D5447">
          <w:rPr>
            <w:rStyle w:val="Hyperlink"/>
            <w:rFonts w:asciiTheme="minorHAnsi" w:hAnsiTheme="minorHAnsi" w:cstheme="minorHAnsi"/>
            <w:highlight w:val="yellow"/>
          </w:rPr>
          <w:t>www.preslimerick.ie</w:t>
        </w:r>
      </w:hyperlink>
      <w:r w:rsidRPr="008D5447">
        <w:rPr>
          <w:rFonts w:asciiTheme="minorHAnsi" w:hAnsiTheme="minorHAnsi" w:cstheme="minorHAnsi"/>
          <w:highlight w:val="yellow"/>
        </w:rPr>
        <w:t xml:space="preserve"> is the tool that we will use to communicate remotely with our pupils during school closure. This is done in two ways. One, by sharing what’s being learned in the classroom back home through portfolios, photos, videos, and messages. And, two, by helping students build social and emotional skills through in-classroom feedback and engaging activities. These relationships require trus</w:t>
      </w:r>
      <w:bookmarkStart w:id="0" w:name="_GoBack"/>
      <w:bookmarkEnd w:id="0"/>
      <w:r w:rsidRPr="008D5447">
        <w:rPr>
          <w:rFonts w:asciiTheme="minorHAnsi" w:hAnsiTheme="minorHAnsi" w:cstheme="minorHAnsi"/>
          <w:highlight w:val="yellow"/>
        </w:rPr>
        <w:t>t, which is why it is vitally important that our school website is a safe and private environment for teachers, parents, and students. Only the student themselves, their families, and their connected teachers or school leaders can see a student’s portfolio. Our school website is compliant with GDPR.</w:t>
      </w:r>
      <w:r w:rsidRPr="004E0EAE">
        <w:rPr>
          <w:rFonts w:asciiTheme="minorHAnsi" w:hAnsiTheme="minorHAnsi" w:cstheme="minorHAnsi"/>
        </w:rPr>
        <w:t xml:space="preserve"> </w:t>
      </w:r>
    </w:p>
    <w:p w:rsidR="00780D5F" w:rsidRPr="00460351" w:rsidRDefault="00780D5F" w:rsidP="00780D5F">
      <w:pPr>
        <w:rPr>
          <w:rFonts w:ascii="Calibri" w:hAnsi="Calibri" w:cs="Calibri"/>
        </w:rPr>
      </w:pPr>
    </w:p>
    <w:p w:rsidR="00780D5F" w:rsidRDefault="00780D5F" w:rsidP="00780D5F">
      <w:pPr>
        <w:rPr>
          <w:rFonts w:ascii="Calibri" w:hAnsi="Calibri" w:cs="Calibri"/>
        </w:rPr>
      </w:pPr>
    </w:p>
    <w:p w:rsidR="00780D5F" w:rsidRPr="00460351" w:rsidRDefault="00780D5F" w:rsidP="00780D5F">
      <w:pPr>
        <w:rPr>
          <w:rFonts w:ascii="Calibri" w:hAnsi="Calibri" w:cs="Calibri"/>
        </w:rPr>
      </w:pPr>
    </w:p>
    <w:p w:rsidR="00780D5F" w:rsidRDefault="00780D5F" w:rsidP="00780D5F">
      <w:pPr>
        <w:pStyle w:val="NoSpacing"/>
        <w:numPr>
          <w:ilvl w:val="0"/>
          <w:numId w:val="1"/>
        </w:numPr>
        <w:ind w:left="0" w:firstLine="0"/>
        <w:rPr>
          <w:b/>
          <w:sz w:val="28"/>
          <w:szCs w:val="28"/>
        </w:rPr>
      </w:pPr>
      <w:r>
        <w:rPr>
          <w:b/>
          <w:sz w:val="28"/>
          <w:szCs w:val="28"/>
        </w:rPr>
        <w:t>EDUCATION</w:t>
      </w:r>
    </w:p>
    <w:p w:rsidR="00780D5F" w:rsidRPr="00A019C9" w:rsidRDefault="00780D5F" w:rsidP="00780D5F">
      <w:pPr>
        <w:pStyle w:val="NoSpacing"/>
        <w:rPr>
          <w:sz w:val="28"/>
          <w:szCs w:val="28"/>
        </w:rPr>
      </w:pPr>
    </w:p>
    <w:p w:rsidR="00780D5F" w:rsidRDefault="00780D5F" w:rsidP="00780D5F">
      <w:pPr>
        <w:pStyle w:val="NoSpacing"/>
        <w:rPr>
          <w:rFonts w:cs="Calibri"/>
          <w:sz w:val="24"/>
          <w:szCs w:val="24"/>
        </w:rPr>
      </w:pPr>
      <w:r w:rsidRPr="00A019C9">
        <w:rPr>
          <w:sz w:val="24"/>
          <w:szCs w:val="24"/>
        </w:rPr>
        <w:t xml:space="preserve">Presentation Primary </w:t>
      </w:r>
      <w:r w:rsidRPr="00A019C9">
        <w:rPr>
          <w:rFonts w:cs="Calibri"/>
          <w:sz w:val="24"/>
          <w:szCs w:val="24"/>
        </w:rPr>
        <w:t>School will undertake an education programme to educate children on the safe, responsible use of the Internet.</w:t>
      </w:r>
    </w:p>
    <w:p w:rsidR="00780D5F" w:rsidRPr="00A019C9" w:rsidRDefault="00780D5F" w:rsidP="00780D5F">
      <w:pPr>
        <w:pStyle w:val="NoSpacing"/>
        <w:rPr>
          <w:b/>
          <w:sz w:val="24"/>
          <w:szCs w:val="24"/>
        </w:rPr>
      </w:pPr>
    </w:p>
    <w:p w:rsidR="00780D5F" w:rsidRPr="00A019C9" w:rsidRDefault="00780D5F" w:rsidP="00780D5F">
      <w:pPr>
        <w:rPr>
          <w:rFonts w:ascii="Calibri" w:hAnsi="Calibri" w:cs="Calibri"/>
        </w:rPr>
      </w:pPr>
      <w:r w:rsidRPr="00A019C9">
        <w:rPr>
          <w:rFonts w:ascii="Calibri" w:hAnsi="Calibri" w:cs="Calibri"/>
        </w:rPr>
        <w:t xml:space="preserve">21st century life presents dangers including </w:t>
      </w:r>
      <w:r>
        <w:rPr>
          <w:rFonts w:ascii="Calibri" w:hAnsi="Calibri" w:cs="Calibri"/>
        </w:rPr>
        <w:t xml:space="preserve">cyber-bullying, </w:t>
      </w:r>
      <w:r w:rsidRPr="00A019C9">
        <w:rPr>
          <w:rFonts w:ascii="Calibri" w:hAnsi="Calibri" w:cs="Calibri"/>
        </w:rPr>
        <w:t xml:space="preserve">violence, racism and exploitation from which children and young people need to be protected. At the same </w:t>
      </w:r>
      <w:proofErr w:type="gramStart"/>
      <w:r w:rsidRPr="00A019C9">
        <w:rPr>
          <w:rFonts w:ascii="Calibri" w:hAnsi="Calibri" w:cs="Calibri"/>
        </w:rPr>
        <w:t>time</w:t>
      </w:r>
      <w:proofErr w:type="gramEnd"/>
      <w:r w:rsidRPr="00A019C9">
        <w:rPr>
          <w:rFonts w:ascii="Calibri" w:hAnsi="Calibri" w:cs="Calibri"/>
        </w:rPr>
        <w:t xml:space="preserve"> they need to learn to re</w:t>
      </w:r>
      <w:r>
        <w:rPr>
          <w:rFonts w:ascii="Calibri" w:hAnsi="Calibri" w:cs="Calibri"/>
        </w:rPr>
        <w:t xml:space="preserve">cognise and avoid these risks and </w:t>
      </w:r>
      <w:r w:rsidRPr="00A019C9">
        <w:rPr>
          <w:rFonts w:ascii="Calibri" w:hAnsi="Calibri" w:cs="Calibri"/>
        </w:rPr>
        <w:t xml:space="preserve">to become </w:t>
      </w:r>
      <w:r>
        <w:rPr>
          <w:rFonts w:ascii="Calibri" w:hAnsi="Calibri" w:cs="Calibri"/>
        </w:rPr>
        <w:t>wise users of online facilities.</w:t>
      </w:r>
    </w:p>
    <w:p w:rsidR="00780D5F" w:rsidRDefault="00780D5F" w:rsidP="00780D5F">
      <w:pPr>
        <w:rPr>
          <w:rFonts w:ascii="Calibri" w:hAnsi="Calibri" w:cs="Calibri"/>
        </w:rPr>
      </w:pPr>
      <w:r w:rsidRPr="00A019C9">
        <w:rPr>
          <w:rFonts w:ascii="Calibri" w:hAnsi="Calibri" w:cs="Calibri"/>
        </w:rPr>
        <w:t>Resources that may be used to implement this programme include</w:t>
      </w:r>
      <w:r>
        <w:rPr>
          <w:rFonts w:ascii="Calibri" w:hAnsi="Calibri" w:cs="Calibri"/>
        </w:rPr>
        <w:t>:</w:t>
      </w:r>
    </w:p>
    <w:p w:rsidR="00780D5F" w:rsidRDefault="00780D5F" w:rsidP="00780D5F">
      <w:pPr>
        <w:rPr>
          <w:rFonts w:ascii="Calibri" w:hAnsi="Calibri" w:cs="Calibri"/>
        </w:rPr>
      </w:pPr>
    </w:p>
    <w:p w:rsidR="00780D5F" w:rsidRDefault="00780D5F" w:rsidP="00780D5F">
      <w:pPr>
        <w:numPr>
          <w:ilvl w:val="0"/>
          <w:numId w:val="6"/>
        </w:numPr>
        <w:rPr>
          <w:rFonts w:ascii="Calibri" w:hAnsi="Calibri" w:cs="Calibri"/>
        </w:rPr>
      </w:pPr>
      <w:r>
        <w:rPr>
          <w:rFonts w:ascii="Calibri" w:hAnsi="Calibri" w:cs="Calibri"/>
        </w:rPr>
        <w:t xml:space="preserve">PDST, Technology in Education Internet Safety Video Clips (accessible online at: </w:t>
      </w:r>
      <w:hyperlink r:id="rId11" w:anchor="22751" w:history="1">
        <w:r w:rsidRPr="003D1274">
          <w:rPr>
            <w:rStyle w:val="Hyperlink"/>
            <w:rFonts w:ascii="Calibri" w:hAnsi="Calibri" w:cs="Calibri"/>
          </w:rPr>
          <w:t>http://www.ncte.ie/GoodPractice/Videos/InternetSafety/#22751</w:t>
        </w:r>
      </w:hyperlink>
      <w:r>
        <w:rPr>
          <w:rFonts w:ascii="Calibri" w:hAnsi="Calibri" w:cs="Calibri"/>
        </w:rPr>
        <w:t>)</w:t>
      </w:r>
    </w:p>
    <w:p w:rsidR="00780D5F" w:rsidRDefault="00967578" w:rsidP="00780D5F">
      <w:pPr>
        <w:numPr>
          <w:ilvl w:val="0"/>
          <w:numId w:val="6"/>
        </w:numPr>
        <w:rPr>
          <w:rFonts w:ascii="Calibri" w:hAnsi="Calibri" w:cs="Calibri"/>
        </w:rPr>
      </w:pPr>
      <w:hyperlink r:id="rId12" w:history="1">
        <w:r w:rsidR="00780D5F" w:rsidRPr="00525C2E">
          <w:rPr>
            <w:rStyle w:val="Hyperlink"/>
            <w:rFonts w:ascii="Calibri" w:hAnsi="Calibri" w:cs="Calibri"/>
          </w:rPr>
          <w:t>www.webwise.ie</w:t>
        </w:r>
      </w:hyperlink>
      <w:r w:rsidR="00780D5F" w:rsidRPr="00525C2E">
        <w:rPr>
          <w:rFonts w:ascii="Calibri" w:hAnsi="Calibri" w:cs="Calibri"/>
        </w:rPr>
        <w:t xml:space="preserve"> </w:t>
      </w:r>
    </w:p>
    <w:p w:rsidR="00780D5F" w:rsidRPr="00525C2E" w:rsidRDefault="00780D5F" w:rsidP="00780D5F">
      <w:pPr>
        <w:numPr>
          <w:ilvl w:val="0"/>
          <w:numId w:val="6"/>
        </w:numPr>
        <w:rPr>
          <w:rFonts w:ascii="Calibri" w:hAnsi="Calibri" w:cs="Calibri"/>
        </w:rPr>
      </w:pPr>
      <w:r w:rsidRPr="00525C2E">
        <w:rPr>
          <w:rFonts w:ascii="Calibri" w:hAnsi="Calibri" w:cs="Calibri"/>
        </w:rPr>
        <w:t xml:space="preserve">Office for Internet Safety Information for Children (accessible online at: </w:t>
      </w:r>
      <w:hyperlink r:id="rId13" w:history="1">
        <w:r w:rsidRPr="00525C2E">
          <w:rPr>
            <w:rStyle w:val="Hyperlink"/>
            <w:rFonts w:ascii="Calibri" w:hAnsi="Calibri" w:cs="Calibri"/>
          </w:rPr>
          <w:t>http://www.internetsafety.ie/website/ois/oisweb.nsf/page/safety-guidechildren-en</w:t>
        </w:r>
      </w:hyperlink>
      <w:r w:rsidRPr="00525C2E">
        <w:rPr>
          <w:rFonts w:ascii="Calibri" w:hAnsi="Calibri" w:cs="Calibri"/>
        </w:rPr>
        <w:t>)</w:t>
      </w:r>
    </w:p>
    <w:p w:rsidR="00780D5F" w:rsidRPr="00525C2E" w:rsidRDefault="00780D5F" w:rsidP="00780D5F">
      <w:pPr>
        <w:pStyle w:val="NoSpacing"/>
        <w:numPr>
          <w:ilvl w:val="0"/>
          <w:numId w:val="1"/>
        </w:numPr>
        <w:ind w:left="0" w:firstLine="0"/>
        <w:rPr>
          <w:b/>
          <w:sz w:val="28"/>
          <w:szCs w:val="28"/>
        </w:rPr>
      </w:pPr>
      <w:r>
        <w:rPr>
          <w:b/>
          <w:sz w:val="28"/>
          <w:szCs w:val="28"/>
        </w:rPr>
        <w:t>FILTERING</w:t>
      </w:r>
    </w:p>
    <w:p w:rsidR="00780D5F" w:rsidRPr="00460351" w:rsidRDefault="00780D5F" w:rsidP="00780D5F">
      <w:pPr>
        <w:rPr>
          <w:rFonts w:ascii="Calibri" w:hAnsi="Calibri" w:cs="Calibri"/>
        </w:rPr>
      </w:pPr>
    </w:p>
    <w:p w:rsidR="00780D5F" w:rsidRPr="00460351" w:rsidRDefault="00780D5F" w:rsidP="00780D5F">
      <w:pPr>
        <w:rPr>
          <w:rFonts w:ascii="Calibri" w:hAnsi="Calibri" w:cs="Calibri"/>
        </w:rPr>
      </w:pPr>
      <w:r>
        <w:rPr>
          <w:rFonts w:ascii="Calibri" w:hAnsi="Calibri" w:cs="Calibri"/>
        </w:rPr>
        <w:t>Presentation Primary</w:t>
      </w:r>
      <w:r w:rsidRPr="00460351">
        <w:rPr>
          <w:rFonts w:ascii="Calibri" w:hAnsi="Calibri" w:cs="Calibri"/>
        </w:rPr>
        <w:t xml:space="preserve"> School </w:t>
      </w:r>
      <w:r>
        <w:rPr>
          <w:rFonts w:ascii="Calibri" w:hAnsi="Calibri" w:cs="Calibri"/>
        </w:rPr>
        <w:t xml:space="preserve">recommends the use of Google Chrome as a web-browser as it has a built-in filtering mechanism.  All staff have Gmail usernames, logins and email addresses and should be logged in to Google Chrome when browsing the internet with children.  </w:t>
      </w:r>
      <w:r w:rsidRPr="00460351">
        <w:rPr>
          <w:rFonts w:ascii="Calibri" w:hAnsi="Calibri" w:cs="Calibri"/>
        </w:rPr>
        <w:t>The access to websites from all school computers is monitored and regularly reviewed by the NCCA. Websites are only allowed through following a verification of their suitability.</w:t>
      </w:r>
    </w:p>
    <w:p w:rsidR="00780D5F" w:rsidRPr="00460351" w:rsidRDefault="00780D5F" w:rsidP="00780D5F">
      <w:pPr>
        <w:rPr>
          <w:rFonts w:ascii="Calibri" w:hAnsi="Calibri" w:cs="Calibri"/>
        </w:rPr>
      </w:pPr>
    </w:p>
    <w:p w:rsidR="00780D5F" w:rsidRPr="00574F35" w:rsidRDefault="00780D5F" w:rsidP="00780D5F">
      <w:pPr>
        <w:pStyle w:val="NoSpacing"/>
        <w:numPr>
          <w:ilvl w:val="0"/>
          <w:numId w:val="1"/>
        </w:numPr>
        <w:ind w:left="0" w:firstLine="0"/>
        <w:rPr>
          <w:b/>
          <w:sz w:val="28"/>
          <w:szCs w:val="28"/>
        </w:rPr>
      </w:pPr>
      <w:r>
        <w:rPr>
          <w:b/>
          <w:sz w:val="28"/>
          <w:szCs w:val="28"/>
        </w:rPr>
        <w:t>FIREWALLS</w:t>
      </w:r>
    </w:p>
    <w:p w:rsidR="00780D5F" w:rsidRPr="00460351" w:rsidRDefault="00780D5F" w:rsidP="00780D5F">
      <w:pPr>
        <w:rPr>
          <w:rFonts w:ascii="Calibri" w:hAnsi="Calibri" w:cs="Calibri"/>
        </w:rPr>
      </w:pPr>
    </w:p>
    <w:p w:rsidR="00780D5F" w:rsidRPr="00460351" w:rsidRDefault="00780D5F" w:rsidP="00780D5F">
      <w:pPr>
        <w:rPr>
          <w:rFonts w:ascii="Calibri" w:hAnsi="Calibri" w:cs="Calibri"/>
        </w:rPr>
      </w:pPr>
      <w:r>
        <w:rPr>
          <w:rFonts w:ascii="Calibri" w:hAnsi="Calibri" w:cs="Calibri"/>
        </w:rPr>
        <w:t>Presentation Primary</w:t>
      </w:r>
      <w:r w:rsidRPr="00460351">
        <w:rPr>
          <w:rFonts w:ascii="Calibri" w:hAnsi="Calibri" w:cs="Calibri"/>
        </w:rPr>
        <w:t xml:space="preserve"> School has installed f</w:t>
      </w:r>
      <w:r>
        <w:rPr>
          <w:rFonts w:ascii="Calibri" w:hAnsi="Calibri" w:cs="Calibri"/>
        </w:rPr>
        <w:t>irewall software on the school server.</w:t>
      </w:r>
    </w:p>
    <w:p w:rsidR="00780D5F" w:rsidRDefault="00780D5F" w:rsidP="00780D5F"/>
    <w:p w:rsidR="00780D5F" w:rsidRDefault="00780D5F" w:rsidP="00780D5F">
      <w:pPr>
        <w:pStyle w:val="NoSpacing"/>
        <w:numPr>
          <w:ilvl w:val="0"/>
          <w:numId w:val="1"/>
        </w:numPr>
        <w:ind w:left="0" w:firstLine="0"/>
        <w:rPr>
          <w:b/>
          <w:sz w:val="28"/>
          <w:szCs w:val="28"/>
        </w:rPr>
      </w:pPr>
      <w:r w:rsidRPr="0051290B">
        <w:rPr>
          <w:b/>
          <w:sz w:val="28"/>
          <w:szCs w:val="28"/>
        </w:rPr>
        <w:t>REVIEW</w:t>
      </w:r>
    </w:p>
    <w:p w:rsidR="00780D5F" w:rsidRDefault="00780D5F" w:rsidP="00780D5F">
      <w:pPr>
        <w:rPr>
          <w:rFonts w:ascii="Calibri" w:eastAsia="Calibri" w:hAnsi="Calibri"/>
          <w:b/>
          <w:sz w:val="28"/>
          <w:szCs w:val="28"/>
          <w:lang w:val="en-IE"/>
        </w:rPr>
      </w:pPr>
    </w:p>
    <w:p w:rsidR="00780D5F" w:rsidRPr="00D33766" w:rsidRDefault="00780D5F" w:rsidP="00780D5F">
      <w:pPr>
        <w:rPr>
          <w:rFonts w:ascii="Calibri" w:hAnsi="Calibri" w:cs="Calibri"/>
        </w:rPr>
      </w:pPr>
      <w:r w:rsidRPr="00D33766">
        <w:rPr>
          <w:rFonts w:ascii="Calibri" w:hAnsi="Calibri" w:cs="Calibri"/>
        </w:rPr>
        <w:t>This policy and its implementation will be reviewed by the Board of Management once in every school year. A record of the review and its outcome will be made available, if requested, to</w:t>
      </w:r>
      <w:r>
        <w:rPr>
          <w:rFonts w:ascii="Calibri" w:hAnsi="Calibri" w:cs="Calibri"/>
        </w:rPr>
        <w:t xml:space="preserve"> the patron and the Department.  This policy was ratified on 1</w:t>
      </w:r>
      <w:r w:rsidRPr="00780D5F">
        <w:rPr>
          <w:rFonts w:ascii="Calibri" w:hAnsi="Calibri" w:cs="Calibri"/>
          <w:vertAlign w:val="superscript"/>
        </w:rPr>
        <w:t>st</w:t>
      </w:r>
      <w:r>
        <w:rPr>
          <w:rFonts w:ascii="Calibri" w:hAnsi="Calibri" w:cs="Calibri"/>
        </w:rPr>
        <w:t xml:space="preserve"> October 2020.</w:t>
      </w:r>
    </w:p>
    <w:p w:rsidR="00780D5F" w:rsidRPr="00D33766" w:rsidRDefault="00780D5F" w:rsidP="00780D5F">
      <w:pPr>
        <w:rPr>
          <w:rFonts w:ascii="Calibri" w:hAnsi="Calibri" w:cs="Calibri"/>
        </w:rPr>
      </w:pPr>
      <w:r w:rsidRPr="00D33766">
        <w:rPr>
          <w:rFonts w:ascii="Calibri" w:hAnsi="Calibri" w:cs="Calibri"/>
        </w:rPr>
        <w:t xml:space="preserve"> </w:t>
      </w:r>
    </w:p>
    <w:p w:rsidR="00780D5F" w:rsidRPr="00D33766" w:rsidRDefault="00780D5F" w:rsidP="00780D5F">
      <w:pPr>
        <w:pStyle w:val="Heading1"/>
        <w:jc w:val="both"/>
        <w:rPr>
          <w:rFonts w:ascii="Calibri" w:hAnsi="Calibri" w:cs="Calibri"/>
          <w:b w:val="0"/>
          <w:bCs w:val="0"/>
          <w:lang w:val="en-IE"/>
        </w:rPr>
      </w:pPr>
    </w:p>
    <w:p w:rsidR="00780D5F" w:rsidRPr="00D33766" w:rsidRDefault="00780D5F" w:rsidP="00780D5F">
      <w:pPr>
        <w:pStyle w:val="Heading1"/>
        <w:jc w:val="both"/>
        <w:rPr>
          <w:rFonts w:ascii="Calibri" w:hAnsi="Calibri" w:cs="Calibri"/>
          <w:b w:val="0"/>
          <w:bCs w:val="0"/>
          <w:u w:val="single"/>
          <w:lang w:val="en-IE"/>
        </w:rPr>
      </w:pPr>
      <w:r w:rsidRPr="00D33766">
        <w:rPr>
          <w:rFonts w:ascii="Calibri" w:hAnsi="Calibri" w:cs="Calibri"/>
          <w:b w:val="0"/>
          <w:bCs w:val="0"/>
          <w:lang w:val="en-IE"/>
        </w:rPr>
        <w:t>Signed</w:t>
      </w:r>
      <w:r w:rsidRPr="00D33766">
        <w:rPr>
          <w:rFonts w:ascii="Calibri" w:hAnsi="Calibri" w:cs="Calibri"/>
          <w:b w:val="0"/>
          <w:bCs w:val="0"/>
          <w:lang w:val="en-IE"/>
        </w:rPr>
        <w:tab/>
      </w:r>
      <w:r w:rsidRPr="00D33766">
        <w:rPr>
          <w:rFonts w:ascii="Calibri" w:hAnsi="Calibri" w:cs="Calibri"/>
          <w:b w:val="0"/>
          <w:bCs w:val="0"/>
          <w:lang w:val="en-IE"/>
        </w:rPr>
        <w:tab/>
      </w:r>
      <w:r w:rsidRPr="00D33766">
        <w:rPr>
          <w:rFonts w:ascii="Calibri" w:hAnsi="Calibri" w:cs="Calibri"/>
          <w:b w:val="0"/>
          <w:bCs w:val="0"/>
          <w:u w:val="single"/>
          <w:lang w:val="en-IE"/>
        </w:rPr>
        <w:t>__________________________</w:t>
      </w:r>
      <w:r w:rsidRPr="00D33766">
        <w:rPr>
          <w:rFonts w:ascii="Calibri" w:hAnsi="Calibri" w:cs="Calibri"/>
          <w:b w:val="0"/>
          <w:bCs w:val="0"/>
          <w:lang w:val="en-IE"/>
        </w:rPr>
        <w:tab/>
      </w:r>
      <w:r w:rsidRPr="00D33766">
        <w:rPr>
          <w:rFonts w:ascii="Calibri" w:hAnsi="Calibri" w:cs="Calibri"/>
          <w:b w:val="0"/>
          <w:bCs w:val="0"/>
          <w:lang w:val="en-IE"/>
        </w:rPr>
        <w:tab/>
        <w:t>Date</w:t>
      </w:r>
      <w:r w:rsidRPr="00D33766">
        <w:rPr>
          <w:rFonts w:ascii="Calibri" w:hAnsi="Calibri" w:cs="Calibri"/>
          <w:b w:val="0"/>
          <w:bCs w:val="0"/>
          <w:lang w:val="en-IE"/>
        </w:rPr>
        <w:tab/>
      </w:r>
      <w:r w:rsidRPr="00D33766">
        <w:rPr>
          <w:rFonts w:ascii="Calibri" w:hAnsi="Calibri" w:cs="Calibri"/>
          <w:b w:val="0"/>
          <w:bCs w:val="0"/>
          <w:u w:val="single"/>
          <w:lang w:val="en-IE"/>
        </w:rPr>
        <w:t>_________________</w:t>
      </w:r>
    </w:p>
    <w:p w:rsidR="00780D5F" w:rsidRPr="00D33766" w:rsidRDefault="00780D5F" w:rsidP="00780D5F">
      <w:pPr>
        <w:pStyle w:val="Heading1"/>
        <w:jc w:val="both"/>
        <w:rPr>
          <w:rFonts w:ascii="Calibri" w:hAnsi="Calibri" w:cs="Calibri"/>
          <w:b w:val="0"/>
          <w:bCs w:val="0"/>
          <w:lang w:val="en-IE"/>
        </w:rPr>
      </w:pPr>
    </w:p>
    <w:p w:rsidR="00780D5F" w:rsidRPr="00780D5F" w:rsidRDefault="00780D5F" w:rsidP="00780D5F">
      <w:pPr>
        <w:rPr>
          <w:rFonts w:ascii="Calibri" w:hAnsi="Calibri" w:cs="Calibri"/>
          <w:b/>
        </w:rPr>
      </w:pPr>
      <w:r w:rsidRPr="00780D5F">
        <w:rPr>
          <w:rFonts w:ascii="Calibri" w:hAnsi="Calibri" w:cs="Calibri"/>
          <w:b/>
        </w:rPr>
        <w:t>Fr. Noel Kirwan (Chairperson Board of Management, Presentation Primary School)</w:t>
      </w:r>
    </w:p>
    <w:p w:rsidR="00780D5F" w:rsidRPr="00D33766" w:rsidRDefault="00780D5F" w:rsidP="00780D5F">
      <w:pPr>
        <w:rPr>
          <w:rFonts w:ascii="Calibri" w:hAnsi="Calibri" w:cs="Calibri"/>
        </w:rPr>
      </w:pPr>
    </w:p>
    <w:p w:rsidR="00780D5F" w:rsidRPr="00D33766" w:rsidRDefault="00780D5F" w:rsidP="00780D5F">
      <w:pPr>
        <w:pStyle w:val="Heading1"/>
        <w:jc w:val="both"/>
        <w:rPr>
          <w:rFonts w:ascii="Calibri" w:hAnsi="Calibri" w:cs="Calibri"/>
          <w:b w:val="0"/>
          <w:bCs w:val="0"/>
          <w:lang w:val="en-IE"/>
        </w:rPr>
      </w:pPr>
    </w:p>
    <w:p w:rsidR="00780D5F" w:rsidRPr="00D33766" w:rsidRDefault="00780D5F" w:rsidP="00780D5F">
      <w:pPr>
        <w:pStyle w:val="Heading1"/>
        <w:jc w:val="both"/>
        <w:rPr>
          <w:rFonts w:ascii="Calibri" w:hAnsi="Calibri" w:cs="Calibri"/>
          <w:b w:val="0"/>
          <w:bCs w:val="0"/>
          <w:u w:val="single"/>
          <w:lang w:val="en-IE"/>
        </w:rPr>
      </w:pPr>
      <w:r w:rsidRPr="00D33766">
        <w:rPr>
          <w:rFonts w:ascii="Calibri" w:hAnsi="Calibri" w:cs="Calibri"/>
          <w:b w:val="0"/>
          <w:bCs w:val="0"/>
          <w:lang w:val="en-IE"/>
        </w:rPr>
        <w:t>Signed</w:t>
      </w:r>
      <w:r w:rsidRPr="00D33766">
        <w:rPr>
          <w:rFonts w:ascii="Calibri" w:hAnsi="Calibri" w:cs="Calibri"/>
          <w:b w:val="0"/>
          <w:bCs w:val="0"/>
          <w:lang w:val="en-IE"/>
        </w:rPr>
        <w:tab/>
      </w:r>
      <w:r w:rsidRPr="00D33766">
        <w:rPr>
          <w:rFonts w:ascii="Calibri" w:hAnsi="Calibri" w:cs="Calibri"/>
          <w:b w:val="0"/>
          <w:bCs w:val="0"/>
          <w:lang w:val="en-IE"/>
        </w:rPr>
        <w:tab/>
      </w:r>
      <w:r w:rsidRPr="00D33766">
        <w:rPr>
          <w:rFonts w:ascii="Calibri" w:hAnsi="Calibri" w:cs="Calibri"/>
          <w:b w:val="0"/>
          <w:bCs w:val="0"/>
          <w:u w:val="single"/>
          <w:lang w:val="en-IE"/>
        </w:rPr>
        <w:t>__________________________</w:t>
      </w:r>
      <w:r w:rsidRPr="00D33766">
        <w:rPr>
          <w:rFonts w:ascii="Calibri" w:hAnsi="Calibri" w:cs="Calibri"/>
          <w:b w:val="0"/>
          <w:bCs w:val="0"/>
          <w:lang w:val="en-IE"/>
        </w:rPr>
        <w:tab/>
      </w:r>
      <w:r w:rsidRPr="00D33766">
        <w:rPr>
          <w:rFonts w:ascii="Calibri" w:hAnsi="Calibri" w:cs="Calibri"/>
          <w:b w:val="0"/>
          <w:bCs w:val="0"/>
          <w:lang w:val="en-IE"/>
        </w:rPr>
        <w:tab/>
        <w:t>Date</w:t>
      </w:r>
      <w:r w:rsidRPr="00D33766">
        <w:rPr>
          <w:rFonts w:ascii="Calibri" w:hAnsi="Calibri" w:cs="Calibri"/>
          <w:b w:val="0"/>
          <w:bCs w:val="0"/>
          <w:lang w:val="en-IE"/>
        </w:rPr>
        <w:tab/>
      </w:r>
      <w:r w:rsidRPr="00D33766">
        <w:rPr>
          <w:rFonts w:ascii="Calibri" w:hAnsi="Calibri" w:cs="Calibri"/>
          <w:b w:val="0"/>
          <w:bCs w:val="0"/>
          <w:u w:val="single"/>
          <w:lang w:val="en-IE"/>
        </w:rPr>
        <w:t>_________________</w:t>
      </w:r>
    </w:p>
    <w:p w:rsidR="00780D5F" w:rsidRPr="00D33766" w:rsidRDefault="00780D5F" w:rsidP="00780D5F">
      <w:pPr>
        <w:pStyle w:val="Heading1"/>
        <w:jc w:val="both"/>
        <w:rPr>
          <w:rFonts w:ascii="Calibri" w:hAnsi="Calibri" w:cs="Calibri"/>
          <w:b w:val="0"/>
          <w:bCs w:val="0"/>
          <w:lang w:val="en-IE"/>
        </w:rPr>
      </w:pPr>
    </w:p>
    <w:p w:rsidR="00780D5F" w:rsidRPr="00780D5F" w:rsidRDefault="00780D5F" w:rsidP="00780D5F">
      <w:pPr>
        <w:rPr>
          <w:rFonts w:ascii="Calibri" w:hAnsi="Calibri" w:cs="Calibri"/>
          <w:b/>
        </w:rPr>
      </w:pPr>
      <w:r w:rsidRPr="00780D5F">
        <w:rPr>
          <w:rFonts w:ascii="Calibri" w:hAnsi="Calibri" w:cs="Calibri"/>
          <w:b/>
        </w:rPr>
        <w:t xml:space="preserve">Marie </w:t>
      </w:r>
      <w:proofErr w:type="spellStart"/>
      <w:r w:rsidRPr="00780D5F">
        <w:rPr>
          <w:rFonts w:ascii="Calibri" w:hAnsi="Calibri" w:cs="Calibri"/>
          <w:b/>
        </w:rPr>
        <w:t>Meskell</w:t>
      </w:r>
      <w:proofErr w:type="spellEnd"/>
      <w:r w:rsidRPr="00780D5F">
        <w:rPr>
          <w:rFonts w:ascii="Calibri" w:hAnsi="Calibri" w:cs="Calibri"/>
          <w:b/>
        </w:rPr>
        <w:t xml:space="preserve"> (Acting Principal, Presentation Primary School)</w:t>
      </w:r>
    </w:p>
    <w:p w:rsidR="00780D5F" w:rsidRPr="00780D5F" w:rsidRDefault="00780D5F" w:rsidP="00780D5F">
      <w:pPr>
        <w:rPr>
          <w:rFonts w:ascii="Calibri" w:hAnsi="Calibri" w:cs="Calibri"/>
          <w:b/>
        </w:rPr>
      </w:pPr>
    </w:p>
    <w:p w:rsidR="001E42E2" w:rsidRDefault="001E42E2"/>
    <w:sectPr w:rsidR="001E42E2" w:rsidSect="0051290B">
      <w:headerReference w:type="default" r:id="rId14"/>
      <w:footerReference w:type="default" r:id="rId15"/>
      <w:pgSz w:w="11906" w:h="16838" w:code="9"/>
      <w:pgMar w:top="1276" w:right="1276"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578" w:rsidRDefault="00967578" w:rsidP="00780D5F">
      <w:r>
        <w:separator/>
      </w:r>
    </w:p>
  </w:endnote>
  <w:endnote w:type="continuationSeparator" w:id="0">
    <w:p w:rsidR="00967578" w:rsidRDefault="00967578" w:rsidP="0078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F81BD" w:themeFill="accent1"/>
      <w:tblCellMar>
        <w:left w:w="115" w:type="dxa"/>
        <w:right w:w="115" w:type="dxa"/>
      </w:tblCellMar>
      <w:tblLook w:val="04A0" w:firstRow="1" w:lastRow="0" w:firstColumn="1" w:lastColumn="0" w:noHBand="0" w:noVBand="1"/>
    </w:tblPr>
    <w:tblGrid>
      <w:gridCol w:w="4677"/>
      <w:gridCol w:w="4677"/>
    </w:tblGrid>
    <w:tr w:rsidR="00780D5F">
      <w:tc>
        <w:tcPr>
          <w:tcW w:w="2500" w:type="pct"/>
          <w:shd w:val="clear" w:color="auto" w:fill="4F81BD" w:themeFill="accent1"/>
          <w:vAlign w:val="center"/>
        </w:tcPr>
        <w:p w:rsidR="00780D5F" w:rsidRDefault="00967578">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9C71C49BA3534EA99B9BEE7C7F8E3F19"/>
              </w:placeholder>
              <w:dataBinding w:prefixMappings="xmlns:ns0='http://purl.org/dc/elements/1.1/' xmlns:ns1='http://schemas.openxmlformats.org/package/2006/metadata/core-properties' " w:xpath="/ns1:coreProperties[1]/ns0:title[1]" w:storeItemID="{6C3C8BC8-F283-45AE-878A-BAB7291924A1}"/>
              <w:text/>
            </w:sdtPr>
            <w:sdtEndPr/>
            <w:sdtContent>
              <w:r w:rsidR="00780D5F">
                <w:rPr>
                  <w:caps/>
                  <w:color w:val="FFFFFF" w:themeColor="background1"/>
                  <w:sz w:val="18"/>
                  <w:szCs w:val="18"/>
                </w:rPr>
                <w:t>20018H</w:t>
              </w:r>
            </w:sdtContent>
          </w:sdt>
        </w:p>
      </w:tc>
      <w:tc>
        <w:tcPr>
          <w:tcW w:w="2500" w:type="pct"/>
          <w:shd w:val="clear" w:color="auto" w:fill="4F81BD" w:themeFill="accent1"/>
          <w:vAlign w:val="center"/>
        </w:tcPr>
        <w:sdt>
          <w:sdtPr>
            <w:rPr>
              <w:caps/>
              <w:color w:val="FFFFFF" w:themeColor="background1"/>
              <w:sz w:val="18"/>
              <w:szCs w:val="18"/>
            </w:rPr>
            <w:alias w:val="Author"/>
            <w:tag w:val=""/>
            <w:id w:val="-1822267932"/>
            <w:placeholder>
              <w:docPart w:val="1C8E0F80776B4E468D44F6A45EEEE980"/>
            </w:placeholder>
            <w:dataBinding w:prefixMappings="xmlns:ns0='http://purl.org/dc/elements/1.1/' xmlns:ns1='http://schemas.openxmlformats.org/package/2006/metadata/core-properties' " w:xpath="/ns1:coreProperties[1]/ns0:creator[1]" w:storeItemID="{6C3C8BC8-F283-45AE-878A-BAB7291924A1}"/>
            <w:text/>
          </w:sdtPr>
          <w:sdtEndPr/>
          <w:sdtContent>
            <w:p w:rsidR="00780D5F" w:rsidRDefault="00780D5F">
              <w:pPr>
                <w:pStyle w:val="Footer"/>
                <w:spacing w:before="80" w:after="80"/>
                <w:jc w:val="right"/>
                <w:rPr>
                  <w:caps/>
                  <w:color w:val="FFFFFF" w:themeColor="background1"/>
                  <w:sz w:val="18"/>
                  <w:szCs w:val="18"/>
                </w:rPr>
              </w:pPr>
              <w:r>
                <w:rPr>
                  <w:caps/>
                  <w:color w:val="FFFFFF" w:themeColor="background1"/>
                  <w:sz w:val="18"/>
                  <w:szCs w:val="18"/>
                </w:rPr>
                <w:t>Acceptable Use policy</w:t>
              </w:r>
            </w:p>
          </w:sdtContent>
        </w:sdt>
      </w:tc>
    </w:tr>
  </w:tbl>
  <w:p w:rsidR="000F6004" w:rsidRDefault="0096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578" w:rsidRDefault="00967578" w:rsidP="00780D5F">
      <w:r>
        <w:separator/>
      </w:r>
    </w:p>
  </w:footnote>
  <w:footnote w:type="continuationSeparator" w:id="0">
    <w:p w:rsidR="00967578" w:rsidRDefault="00967578" w:rsidP="0078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004" w:rsidRPr="000355CC" w:rsidRDefault="00477060" w:rsidP="000355CC">
    <w:pPr>
      <w:pStyle w:val="Header"/>
    </w:pPr>
    <w:r w:rsidRPr="0058389F">
      <w:rPr>
        <w:color w:val="808080"/>
        <w:spacing w:val="60"/>
      </w:rPr>
      <w:t>Page</w:t>
    </w:r>
    <w:r>
      <w:rPr>
        <w:b/>
        <w:bCs/>
      </w:rPr>
      <w:t>|</w:t>
    </w:r>
    <w:r>
      <w:t xml:space="preserve"> </w:t>
    </w:r>
    <w:r>
      <w:fldChar w:fldCharType="begin"/>
    </w:r>
    <w:r>
      <w:instrText xml:space="preserve"> PAGE   \* MERGEFORMAT </w:instrText>
    </w:r>
    <w:r>
      <w:fldChar w:fldCharType="separate"/>
    </w:r>
    <w:r w:rsidRPr="00F46FD9">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E25"/>
    <w:multiLevelType w:val="hybridMultilevel"/>
    <w:tmpl w:val="508C5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C713F5"/>
    <w:multiLevelType w:val="hybridMultilevel"/>
    <w:tmpl w:val="B0927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1D321B"/>
    <w:multiLevelType w:val="hybridMultilevel"/>
    <w:tmpl w:val="D450A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887A49"/>
    <w:multiLevelType w:val="hybridMultilevel"/>
    <w:tmpl w:val="1E82CA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DBE6A7D"/>
    <w:multiLevelType w:val="hybridMultilevel"/>
    <w:tmpl w:val="EC448B0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DEE5CEB"/>
    <w:multiLevelType w:val="hybridMultilevel"/>
    <w:tmpl w:val="CD1C3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5F"/>
    <w:rsid w:val="001E42E2"/>
    <w:rsid w:val="00477060"/>
    <w:rsid w:val="005E3C35"/>
    <w:rsid w:val="00780D5F"/>
    <w:rsid w:val="008D5447"/>
    <w:rsid w:val="009675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BC41F-4874-408D-9C95-98C2D312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D5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80D5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D5F"/>
    <w:rPr>
      <w:rFonts w:ascii="Times New Roman" w:eastAsia="Times New Roman" w:hAnsi="Times New Roman" w:cs="Times New Roman"/>
      <w:b/>
      <w:bCs/>
      <w:sz w:val="24"/>
      <w:szCs w:val="24"/>
      <w:lang w:val="en-GB"/>
    </w:rPr>
  </w:style>
  <w:style w:type="character" w:styleId="Hyperlink">
    <w:name w:val="Hyperlink"/>
    <w:rsid w:val="00780D5F"/>
    <w:rPr>
      <w:color w:val="0000FF"/>
      <w:u w:val="single"/>
    </w:rPr>
  </w:style>
  <w:style w:type="paragraph" w:styleId="Header">
    <w:name w:val="header"/>
    <w:basedOn w:val="Normal"/>
    <w:link w:val="HeaderChar"/>
    <w:rsid w:val="00780D5F"/>
    <w:pPr>
      <w:tabs>
        <w:tab w:val="center" w:pos="4513"/>
        <w:tab w:val="right" w:pos="9026"/>
      </w:tabs>
    </w:pPr>
  </w:style>
  <w:style w:type="character" w:customStyle="1" w:styleId="HeaderChar">
    <w:name w:val="Header Char"/>
    <w:basedOn w:val="DefaultParagraphFont"/>
    <w:link w:val="Header"/>
    <w:rsid w:val="00780D5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80D5F"/>
    <w:pPr>
      <w:tabs>
        <w:tab w:val="center" w:pos="4513"/>
        <w:tab w:val="right" w:pos="9026"/>
      </w:tabs>
    </w:pPr>
  </w:style>
  <w:style w:type="character" w:customStyle="1" w:styleId="FooterChar">
    <w:name w:val="Footer Char"/>
    <w:basedOn w:val="DefaultParagraphFont"/>
    <w:link w:val="Footer"/>
    <w:uiPriority w:val="99"/>
    <w:rsid w:val="00780D5F"/>
    <w:rPr>
      <w:rFonts w:ascii="Times New Roman" w:eastAsia="Times New Roman" w:hAnsi="Times New Roman" w:cs="Times New Roman"/>
      <w:sz w:val="24"/>
      <w:szCs w:val="24"/>
      <w:lang w:val="en-GB"/>
    </w:rPr>
  </w:style>
  <w:style w:type="table" w:styleId="TableGrid">
    <w:name w:val="Table Grid"/>
    <w:basedOn w:val="TableNormal"/>
    <w:uiPriority w:val="59"/>
    <w:rsid w:val="00780D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0D5F"/>
    <w:pPr>
      <w:spacing w:after="0" w:line="240" w:lineRule="auto"/>
    </w:pPr>
    <w:rPr>
      <w:rFonts w:ascii="Calibri" w:eastAsia="Calibri" w:hAnsi="Calibri" w:cs="Times New Roman"/>
    </w:rPr>
  </w:style>
  <w:style w:type="paragraph" w:customStyle="1" w:styleId="B">
    <w:name w:val="B"/>
    <w:aliases w:val="Normal_circular_web"/>
    <w:basedOn w:val="Normal"/>
    <w:rsid w:val="00780D5F"/>
    <w:rPr>
      <w:rFonts w:ascii="Arial" w:hAnsi="Arial"/>
      <w:sz w:val="22"/>
    </w:rPr>
  </w:style>
  <w:style w:type="paragraph" w:styleId="NormalWeb">
    <w:name w:val="Normal (Web)"/>
    <w:basedOn w:val="Normal"/>
    <w:rsid w:val="00780D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ternetsafety.ie/website/ois/oisweb.nsf/page/safety-guidechildren-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webwise.i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te.ie/GoodPractice/Videos/InternetSafe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eslimerick.ie" TargetMode="External"/><Relationship Id="rId4" Type="http://schemas.openxmlformats.org/officeDocument/2006/relationships/webSettings" Target="webSettings.xml"/><Relationship Id="rId9" Type="http://schemas.openxmlformats.org/officeDocument/2006/relationships/hyperlink" Target="mailto:info@preslimerick.i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71C49BA3534EA99B9BEE7C7F8E3F19"/>
        <w:category>
          <w:name w:val="General"/>
          <w:gallery w:val="placeholder"/>
        </w:category>
        <w:types>
          <w:type w:val="bbPlcHdr"/>
        </w:types>
        <w:behaviors>
          <w:behavior w:val="content"/>
        </w:behaviors>
        <w:guid w:val="{69A69E02-BCE5-42E8-B7FD-A52208265DAC}"/>
      </w:docPartPr>
      <w:docPartBody>
        <w:p w:rsidR="00A13533" w:rsidRDefault="004E33BD" w:rsidP="004E33BD">
          <w:pPr>
            <w:pStyle w:val="9C71C49BA3534EA99B9BEE7C7F8E3F19"/>
          </w:pPr>
          <w:r>
            <w:rPr>
              <w:caps/>
              <w:color w:val="FFFFFF" w:themeColor="background1"/>
              <w:sz w:val="18"/>
              <w:szCs w:val="18"/>
            </w:rPr>
            <w:t>[Document title]</w:t>
          </w:r>
        </w:p>
      </w:docPartBody>
    </w:docPart>
    <w:docPart>
      <w:docPartPr>
        <w:name w:val="1C8E0F80776B4E468D44F6A45EEEE980"/>
        <w:category>
          <w:name w:val="General"/>
          <w:gallery w:val="placeholder"/>
        </w:category>
        <w:types>
          <w:type w:val="bbPlcHdr"/>
        </w:types>
        <w:behaviors>
          <w:behavior w:val="content"/>
        </w:behaviors>
        <w:guid w:val="{4A96FD42-53A2-4CA1-B3DF-93C7E66E123A}"/>
      </w:docPartPr>
      <w:docPartBody>
        <w:p w:rsidR="00A13533" w:rsidRDefault="004E33BD" w:rsidP="004E33BD">
          <w:pPr>
            <w:pStyle w:val="1C8E0F80776B4E468D44F6A45EEEE980"/>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BD"/>
    <w:rsid w:val="0031485E"/>
    <w:rsid w:val="004E33BD"/>
    <w:rsid w:val="00A13533"/>
    <w:rsid w:val="00B81B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71C49BA3534EA99B9BEE7C7F8E3F19">
    <w:name w:val="9C71C49BA3534EA99B9BEE7C7F8E3F19"/>
    <w:rsid w:val="004E33BD"/>
  </w:style>
  <w:style w:type="paragraph" w:customStyle="1" w:styleId="1C8E0F80776B4E468D44F6A45EEEE980">
    <w:name w:val="1C8E0F80776B4E468D44F6A45EEEE980"/>
    <w:rsid w:val="004E3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20018H</dc:title>
  <dc:subject/>
  <dc:creator>Acceptable Use policy</dc:creator>
  <cp:keywords/>
  <dc:description/>
  <cp:lastModifiedBy>Laura Horgan</cp:lastModifiedBy>
  <cp:revision>3</cp:revision>
  <cp:lastPrinted>2020-09-28T10:57:00Z</cp:lastPrinted>
  <dcterms:created xsi:type="dcterms:W3CDTF">2020-09-28T10:56:00Z</dcterms:created>
  <dcterms:modified xsi:type="dcterms:W3CDTF">2020-09-30T20:09:00Z</dcterms:modified>
</cp:coreProperties>
</file>